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F523" w14:textId="77777777" w:rsidR="009C2694" w:rsidRDefault="009C2694"/>
    <w:p w14:paraId="6E611823" w14:textId="039D54BC" w:rsidR="009E46FB" w:rsidRDefault="003C03BC" w:rsidP="009E46FB">
      <w:pPr>
        <w:spacing w:after="0" w:line="240" w:lineRule="auto"/>
      </w:pPr>
      <w:r>
        <w:t xml:space="preserve">                                                                                                                                </w:t>
      </w:r>
      <w:r w:rsidR="00AC49FB">
        <w:t xml:space="preserve">Alla </w:t>
      </w:r>
      <w:r w:rsidR="001103EE">
        <w:t xml:space="preserve">Cortese Attenzione </w:t>
      </w:r>
    </w:p>
    <w:p w14:paraId="4D144935" w14:textId="2D05A126" w:rsidR="00525E51" w:rsidRDefault="003C03BC" w:rsidP="009E46FB">
      <w:pPr>
        <w:spacing w:after="0" w:line="240" w:lineRule="auto"/>
      </w:pPr>
      <w:r>
        <w:t xml:space="preserve">                                                                                                                                de</w:t>
      </w:r>
      <w:r w:rsidR="00525E51">
        <w:t>lla Dirigente S</w:t>
      </w:r>
      <w:r>
        <w:t>colastica</w:t>
      </w:r>
    </w:p>
    <w:p w14:paraId="5508A06B" w14:textId="13C5DF4E" w:rsidR="003C03BC" w:rsidRDefault="003C03BC" w:rsidP="009E46FB">
      <w:pPr>
        <w:spacing w:after="0" w:line="240" w:lineRule="auto"/>
      </w:pPr>
      <w:r>
        <w:t xml:space="preserve">                                                                                                                                Prof.ssa   Cristina Tonelli</w:t>
      </w:r>
    </w:p>
    <w:p w14:paraId="7DC35535" w14:textId="77777777" w:rsidR="0068272B" w:rsidRDefault="0068272B" w:rsidP="009E46FB">
      <w:pPr>
        <w:spacing w:after="0" w:line="240" w:lineRule="auto"/>
      </w:pPr>
    </w:p>
    <w:p w14:paraId="6AFDD713" w14:textId="77777777" w:rsidR="0068272B" w:rsidRDefault="0068272B" w:rsidP="009E46FB">
      <w:pPr>
        <w:spacing w:after="0" w:line="240" w:lineRule="auto"/>
      </w:pPr>
    </w:p>
    <w:p w14:paraId="1BA7266B" w14:textId="77777777" w:rsidR="0068272B" w:rsidRDefault="0068272B" w:rsidP="009E46FB">
      <w:pPr>
        <w:spacing w:after="0" w:line="240" w:lineRule="auto"/>
      </w:pPr>
    </w:p>
    <w:p w14:paraId="319D5468" w14:textId="77777777" w:rsidR="0068272B" w:rsidRDefault="0068272B" w:rsidP="009E46FB">
      <w:pPr>
        <w:spacing w:after="0" w:line="240" w:lineRule="auto"/>
      </w:pPr>
    </w:p>
    <w:p w14:paraId="74C8A911" w14:textId="77777777" w:rsidR="0068272B" w:rsidRDefault="0068272B" w:rsidP="009E46FB">
      <w:pPr>
        <w:spacing w:after="0" w:line="240" w:lineRule="auto"/>
      </w:pPr>
    </w:p>
    <w:p w14:paraId="2CFA5B0E" w14:textId="77777777" w:rsidR="0068272B" w:rsidRDefault="0068272B" w:rsidP="009E46FB">
      <w:pPr>
        <w:spacing w:after="0" w:line="240" w:lineRule="auto"/>
      </w:pPr>
    </w:p>
    <w:p w14:paraId="2F0078AA" w14:textId="5BDBFC24" w:rsidR="0068272B" w:rsidRDefault="00F4788A" w:rsidP="009E46FB">
      <w:pPr>
        <w:spacing w:after="0" w:line="240" w:lineRule="auto"/>
      </w:pPr>
      <w:r>
        <w:t xml:space="preserve"> </w:t>
      </w:r>
      <w:r w:rsidR="0068272B">
        <w:t>La commissione elettorale, previo</w:t>
      </w:r>
      <w:r w:rsidR="0064293C">
        <w:t xml:space="preserve"> controllo presso le competenti sedi, </w:t>
      </w:r>
      <w:r w:rsidR="0080461A">
        <w:t xml:space="preserve">comunica che </w:t>
      </w:r>
      <w:r w:rsidR="00284E78">
        <w:t>alla data del 20</w:t>
      </w:r>
      <w:r w:rsidR="00487313">
        <w:t xml:space="preserve"> ottobre</w:t>
      </w:r>
      <w:r w:rsidR="004D0B29">
        <w:t xml:space="preserve"> </w:t>
      </w:r>
      <w:r w:rsidR="001D042D">
        <w:t xml:space="preserve">2022 ore 13,00 non risultano pervenute liste relative alle elezioni </w:t>
      </w:r>
      <w:r w:rsidR="00432112">
        <w:t xml:space="preserve">per la Consulta Provinciale come da circolare </w:t>
      </w:r>
      <w:r w:rsidR="00AD5595">
        <w:t>n.</w:t>
      </w:r>
      <w:r w:rsidR="00A00E4D">
        <w:t xml:space="preserve"> </w:t>
      </w:r>
      <w:r w:rsidR="0075768A">
        <w:t xml:space="preserve">33 del </w:t>
      </w:r>
      <w:r w:rsidR="0028677C">
        <w:t>14</w:t>
      </w:r>
      <w:r w:rsidR="004D0B29">
        <w:t xml:space="preserve"> ottobre </w:t>
      </w:r>
      <w:r w:rsidR="0028677C">
        <w:t>2022</w:t>
      </w:r>
      <w:r w:rsidR="00757151">
        <w:t>.</w:t>
      </w:r>
    </w:p>
    <w:p w14:paraId="45FA17E2" w14:textId="77777777" w:rsidR="001B597C" w:rsidRDefault="001B597C" w:rsidP="009E46FB">
      <w:pPr>
        <w:spacing w:after="0" w:line="240" w:lineRule="auto"/>
      </w:pPr>
    </w:p>
    <w:p w14:paraId="538D743B" w14:textId="0FCCFC5C" w:rsidR="00881F9E" w:rsidRDefault="00884ED8" w:rsidP="009E46FB">
      <w:pPr>
        <w:spacing w:after="0" w:line="240" w:lineRule="auto"/>
      </w:pPr>
      <w:r>
        <w:t>Preso atto di quanto sopra,</w:t>
      </w:r>
      <w:r w:rsidR="007962BC">
        <w:t xml:space="preserve"> viene annullata l’elezione dei membri dell</w:t>
      </w:r>
      <w:r w:rsidR="00F4788A">
        <w:t xml:space="preserve">a Consulta Provinciale </w:t>
      </w:r>
      <w:r w:rsidR="00AF5139">
        <w:t>prevista per il</w:t>
      </w:r>
    </w:p>
    <w:p w14:paraId="200035F8" w14:textId="368C3123" w:rsidR="0071022E" w:rsidRDefault="00487313" w:rsidP="009E46FB">
      <w:pPr>
        <w:spacing w:after="0" w:line="240" w:lineRule="auto"/>
      </w:pPr>
      <w:r>
        <w:t>giorno 27 ottobre 2022</w:t>
      </w:r>
      <w:r w:rsidR="00C57191">
        <w:t xml:space="preserve"> e si chiede che venga pubblicata circolare con il presente verbale.</w:t>
      </w:r>
    </w:p>
    <w:p w14:paraId="29B9CA03" w14:textId="77777777" w:rsidR="001B597C" w:rsidRDefault="001B597C" w:rsidP="009E46FB">
      <w:pPr>
        <w:spacing w:after="0" w:line="240" w:lineRule="auto"/>
      </w:pPr>
    </w:p>
    <w:p w14:paraId="08BC6FC1" w14:textId="77777777" w:rsidR="001B597C" w:rsidRDefault="001B597C" w:rsidP="009E46FB">
      <w:pPr>
        <w:spacing w:after="0" w:line="240" w:lineRule="auto"/>
      </w:pPr>
    </w:p>
    <w:p w14:paraId="6F63D7D0" w14:textId="77777777" w:rsidR="001B597C" w:rsidRDefault="001B597C" w:rsidP="009E46FB">
      <w:pPr>
        <w:spacing w:after="0" w:line="240" w:lineRule="auto"/>
      </w:pPr>
    </w:p>
    <w:p w14:paraId="1AB9D5EB" w14:textId="2D50CCC9" w:rsidR="001B597C" w:rsidRDefault="001B597C" w:rsidP="009E46FB">
      <w:pPr>
        <w:spacing w:after="0" w:line="240" w:lineRule="auto"/>
      </w:pPr>
      <w:r>
        <w:t xml:space="preserve">                                                                                                                                La Commissione Elettorale</w:t>
      </w:r>
    </w:p>
    <w:p w14:paraId="5F93ECE9" w14:textId="77777777" w:rsidR="003C03BC" w:rsidRDefault="003C03BC" w:rsidP="009E46FB">
      <w:pPr>
        <w:spacing w:after="0" w:line="240" w:lineRule="auto"/>
      </w:pPr>
    </w:p>
    <w:sectPr w:rsidR="003C03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F1"/>
    <w:rsid w:val="001103EE"/>
    <w:rsid w:val="001B597C"/>
    <w:rsid w:val="001D042D"/>
    <w:rsid w:val="00284E78"/>
    <w:rsid w:val="0028677C"/>
    <w:rsid w:val="003C03BC"/>
    <w:rsid w:val="00432112"/>
    <w:rsid w:val="00487313"/>
    <w:rsid w:val="004D0B29"/>
    <w:rsid w:val="00525E51"/>
    <w:rsid w:val="005B0CF1"/>
    <w:rsid w:val="0064293C"/>
    <w:rsid w:val="0068272B"/>
    <w:rsid w:val="00687C45"/>
    <w:rsid w:val="0071022E"/>
    <w:rsid w:val="00757151"/>
    <w:rsid w:val="0075768A"/>
    <w:rsid w:val="007962BC"/>
    <w:rsid w:val="0080461A"/>
    <w:rsid w:val="00854A15"/>
    <w:rsid w:val="00881F9E"/>
    <w:rsid w:val="00884ED8"/>
    <w:rsid w:val="00887D16"/>
    <w:rsid w:val="009C2694"/>
    <w:rsid w:val="009E46FB"/>
    <w:rsid w:val="00A00E4D"/>
    <w:rsid w:val="00AC49FB"/>
    <w:rsid w:val="00AD5595"/>
    <w:rsid w:val="00AF5139"/>
    <w:rsid w:val="00C57191"/>
    <w:rsid w:val="00D2134B"/>
    <w:rsid w:val="00F4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AFDD"/>
  <w15:chartTrackingRefBased/>
  <w15:docId w15:val="{765A82BD-C7C6-4654-A82B-0D0E6CB6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31</cp:revision>
  <dcterms:created xsi:type="dcterms:W3CDTF">2022-10-21T09:07:00Z</dcterms:created>
  <dcterms:modified xsi:type="dcterms:W3CDTF">2022-10-21T09:31:00Z</dcterms:modified>
</cp:coreProperties>
</file>